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2E8" w:rsidRPr="00B109D0" w:rsidRDefault="00B109D0" w:rsidP="00B109D0">
      <w:pPr>
        <w:jc w:val="both"/>
        <w:rPr>
          <w:rFonts w:cstheme="minorHAnsi"/>
          <w:b/>
        </w:rPr>
      </w:pPr>
      <w:r w:rsidRPr="00B109D0">
        <w:rPr>
          <w:rFonts w:cstheme="minorHAnsi"/>
          <w:b/>
        </w:rPr>
        <w:t>The influence of stress, uncertainty and</w:t>
      </w:r>
      <w:r>
        <w:rPr>
          <w:rFonts w:cstheme="minorHAnsi"/>
          <w:b/>
          <w:lang w:val="en-GB"/>
        </w:rPr>
        <w:t xml:space="preserve"> </w:t>
      </w:r>
      <w:r w:rsidRPr="00B109D0">
        <w:rPr>
          <w:rFonts w:cstheme="minorHAnsi"/>
          <w:b/>
        </w:rPr>
        <w:t>systems opacity on human-machine interactions</w:t>
      </w:r>
    </w:p>
    <w:p w:rsidR="00B109D0" w:rsidRPr="002302E8" w:rsidRDefault="00B109D0" w:rsidP="00B109D0">
      <w:pPr>
        <w:jc w:val="both"/>
        <w:rPr>
          <w:rFonts w:cstheme="minorHAnsi"/>
          <w:b/>
          <w:lang w:val="en-GB"/>
        </w:rPr>
      </w:pPr>
    </w:p>
    <w:p w:rsidR="002302E8" w:rsidRPr="002302E8" w:rsidRDefault="002302E8" w:rsidP="00B109D0">
      <w:pPr>
        <w:jc w:val="both"/>
        <w:rPr>
          <w:rFonts w:cstheme="minorHAnsi"/>
          <w:bCs/>
        </w:rPr>
      </w:pPr>
      <w:r w:rsidRPr="002302E8">
        <w:rPr>
          <w:rFonts w:cstheme="minorHAnsi"/>
          <w:bCs/>
        </w:rPr>
        <w:t>A PhD position is available at the French Aerospace lab (ONERA) in Salon-de-Provence</w:t>
      </w:r>
      <w:r>
        <w:rPr>
          <w:rFonts w:cstheme="minorHAnsi"/>
          <w:bCs/>
          <w:lang w:val="en-GB"/>
        </w:rPr>
        <w:t>, France</w:t>
      </w:r>
      <w:r w:rsidRPr="002302E8">
        <w:rPr>
          <w:rFonts w:cstheme="minorHAnsi"/>
          <w:bCs/>
        </w:rPr>
        <w:t xml:space="preserve">. </w:t>
      </w:r>
      <w:r w:rsidRPr="002302E8">
        <w:rPr>
          <w:rFonts w:cstheme="minorHAnsi"/>
          <w:bCs/>
          <w:lang w:val="en-US"/>
        </w:rPr>
        <w:t>T</w:t>
      </w:r>
      <w:r w:rsidRPr="002302E8">
        <w:rPr>
          <w:rFonts w:cstheme="minorHAnsi"/>
          <w:bCs/>
          <w:lang w:val="en-GB"/>
        </w:rPr>
        <w:t xml:space="preserve">he successful candidate will </w:t>
      </w:r>
      <w:r w:rsidRPr="002302E8">
        <w:rPr>
          <w:rFonts w:cstheme="minorHAnsi"/>
          <w:bCs/>
          <w:lang w:val="en-US"/>
        </w:rPr>
        <w:t xml:space="preserve">be supervised by Dr. </w:t>
      </w:r>
      <w:r>
        <w:rPr>
          <w:rFonts w:cstheme="minorHAnsi"/>
          <w:bCs/>
          <w:lang w:val="en-US"/>
        </w:rPr>
        <w:t xml:space="preserve">Stefania Ficarella and Dr. </w:t>
      </w:r>
      <w:r w:rsidRPr="002302E8">
        <w:rPr>
          <w:rFonts w:cstheme="minorHAnsi"/>
          <w:bCs/>
          <w:lang w:val="en-US"/>
        </w:rPr>
        <w:t xml:space="preserve">Andrea </w:t>
      </w:r>
      <w:proofErr w:type="spellStart"/>
      <w:r w:rsidRPr="002302E8">
        <w:rPr>
          <w:rFonts w:cstheme="minorHAnsi"/>
          <w:bCs/>
          <w:lang w:val="en-US"/>
        </w:rPr>
        <w:t>Desantis</w:t>
      </w:r>
      <w:proofErr w:type="spellEnd"/>
      <w:r>
        <w:rPr>
          <w:rFonts w:cstheme="minorHAnsi"/>
          <w:bCs/>
          <w:lang w:val="en-US"/>
        </w:rPr>
        <w:t xml:space="preserve"> of the cognitive engineering and applied neuroscience unit</w:t>
      </w:r>
      <w:r w:rsidRPr="002302E8">
        <w:rPr>
          <w:rFonts w:cstheme="minorHAnsi"/>
          <w:bCs/>
          <w:lang w:val="en-US"/>
        </w:rPr>
        <w:t xml:space="preserve">. </w:t>
      </w:r>
      <w:r>
        <w:rPr>
          <w:rFonts w:cstheme="minorHAnsi"/>
          <w:bCs/>
          <w:lang w:val="en-GB"/>
        </w:rPr>
        <w:t>The Unit counts 13 permanent</w:t>
      </w:r>
      <w:r w:rsidR="00B109D0">
        <w:rPr>
          <w:rFonts w:cstheme="minorHAnsi"/>
          <w:bCs/>
          <w:lang w:val="en-GB"/>
        </w:rPr>
        <w:t xml:space="preserve"> </w:t>
      </w:r>
      <w:r>
        <w:rPr>
          <w:rFonts w:cstheme="minorHAnsi"/>
          <w:bCs/>
          <w:lang w:val="en-GB"/>
        </w:rPr>
        <w:t>researcher</w:t>
      </w:r>
      <w:r w:rsidR="00B109D0">
        <w:rPr>
          <w:rFonts w:cstheme="minorHAnsi"/>
          <w:bCs/>
          <w:lang w:val="en-GB"/>
        </w:rPr>
        <w:t>s</w:t>
      </w:r>
      <w:r>
        <w:rPr>
          <w:rFonts w:cstheme="minorHAnsi"/>
          <w:bCs/>
          <w:lang w:val="en-GB"/>
        </w:rPr>
        <w:t xml:space="preserve">, 2 post-docs, 12 </w:t>
      </w:r>
      <w:r w:rsidR="00B109D0">
        <w:rPr>
          <w:rFonts w:cstheme="minorHAnsi"/>
          <w:bCs/>
          <w:lang w:val="en-GB"/>
        </w:rPr>
        <w:t>PhD</w:t>
      </w:r>
      <w:r>
        <w:rPr>
          <w:rFonts w:cstheme="minorHAnsi"/>
          <w:bCs/>
          <w:lang w:val="en-GB"/>
        </w:rPr>
        <w:t xml:space="preserve"> students and several interns. </w:t>
      </w:r>
      <w:r w:rsidRPr="002302E8">
        <w:rPr>
          <w:rFonts w:cstheme="minorHAnsi"/>
          <w:bCs/>
          <w:lang w:val="en-GB"/>
        </w:rPr>
        <w:t>It</w:t>
      </w:r>
      <w:r>
        <w:rPr>
          <w:rFonts w:cstheme="minorHAnsi"/>
          <w:bCs/>
          <w:lang w:val="en-GB"/>
        </w:rPr>
        <w:t xml:space="preserve"> conducts </w:t>
      </w:r>
      <w:r w:rsidRPr="002302E8">
        <w:rPr>
          <w:rFonts w:cstheme="minorHAnsi"/>
          <w:bCs/>
          <w:lang w:val="en-GB"/>
        </w:rPr>
        <w:t xml:space="preserve">research at different levels ranging from fundamental research in neuroscience to applied research in ergonomics and </w:t>
      </w:r>
      <w:r>
        <w:rPr>
          <w:rFonts w:cstheme="minorHAnsi"/>
          <w:bCs/>
          <w:lang w:val="en-GB"/>
        </w:rPr>
        <w:t xml:space="preserve">it </w:t>
      </w:r>
      <w:r w:rsidRPr="002302E8">
        <w:rPr>
          <w:rFonts w:cstheme="minorHAnsi"/>
          <w:bCs/>
          <w:lang w:val="en-GB"/>
        </w:rPr>
        <w:t>is based on a highly multidisciplinary approach.</w:t>
      </w:r>
    </w:p>
    <w:p w:rsidR="002302E8" w:rsidRDefault="002302E8" w:rsidP="00B109D0">
      <w:pPr>
        <w:jc w:val="both"/>
        <w:rPr>
          <w:rFonts w:cstheme="minorHAnsi"/>
          <w:b/>
        </w:rPr>
      </w:pPr>
    </w:p>
    <w:p w:rsidR="002302E8" w:rsidRPr="002302E8" w:rsidRDefault="002302E8" w:rsidP="00B109D0">
      <w:pPr>
        <w:jc w:val="both"/>
        <w:rPr>
          <w:rFonts w:cstheme="minorHAnsi"/>
          <w:b/>
          <w:lang w:val="en-GB"/>
        </w:rPr>
      </w:pPr>
      <w:r>
        <w:rPr>
          <w:rFonts w:cstheme="minorHAnsi"/>
          <w:b/>
          <w:lang w:val="en-GB"/>
        </w:rPr>
        <w:t>The topic</w:t>
      </w:r>
    </w:p>
    <w:p w:rsidR="002302E8" w:rsidRPr="002302E8" w:rsidRDefault="002302E8" w:rsidP="00B109D0">
      <w:pPr>
        <w:jc w:val="both"/>
        <w:rPr>
          <w:rFonts w:cstheme="minorHAnsi"/>
        </w:rPr>
      </w:pPr>
      <w:r w:rsidRPr="002302E8">
        <w:rPr>
          <w:rFonts w:cstheme="minorHAnsi"/>
        </w:rPr>
        <w:t xml:space="preserve">Many human activities rely on interaction with automated systems. Automation certainly makes our lives easier and safer. However, it also creates new challenges for those responsible for </w:t>
      </w:r>
      <w:r>
        <w:rPr>
          <w:rFonts w:cstheme="minorHAnsi"/>
          <w:lang w:val="en-GB"/>
        </w:rPr>
        <w:t>operating automated systems</w:t>
      </w:r>
      <w:r w:rsidRPr="002302E8">
        <w:rPr>
          <w:rFonts w:cstheme="minorHAnsi"/>
        </w:rPr>
        <w:t xml:space="preserve">. In effect, automation shifts the role of active controllers to supervisors, which systematically reduces </w:t>
      </w:r>
      <w:r>
        <w:rPr>
          <w:rFonts w:cstheme="minorHAnsi"/>
          <w:lang w:val="en-GB"/>
        </w:rPr>
        <w:t xml:space="preserve">operators’ </w:t>
      </w:r>
      <w:r w:rsidRPr="002302E8">
        <w:rPr>
          <w:rFonts w:cstheme="minorHAnsi"/>
        </w:rPr>
        <w:t>experience</w:t>
      </w:r>
      <w:r>
        <w:rPr>
          <w:rFonts w:cstheme="minorHAnsi"/>
          <w:lang w:val="en-GB"/>
        </w:rPr>
        <w:t xml:space="preserve"> of control</w:t>
      </w:r>
      <w:r w:rsidRPr="002302E8">
        <w:rPr>
          <w:rFonts w:cstheme="minorHAnsi"/>
        </w:rPr>
        <w:t xml:space="preserve">. This loss of control is exacerbated by the fact that the systems are increasingly </w:t>
      </w:r>
      <w:r w:rsidR="002F7A45" w:rsidRPr="002F7A45">
        <w:rPr>
          <w:rFonts w:cstheme="minorHAnsi"/>
          <w:lang w:val="en-US"/>
        </w:rPr>
        <w:t xml:space="preserve">more </w:t>
      </w:r>
      <w:r w:rsidRPr="002302E8">
        <w:rPr>
          <w:rFonts w:cstheme="minorHAnsi"/>
        </w:rPr>
        <w:t xml:space="preserve">complex and opaque. Indeed, current systems tend to operate through automatic sequences of actions that reduce, or even eliminate, the ability of human operators to predict and understand the actions of the artificial partner. </w:t>
      </w:r>
      <w:r w:rsidR="00B109D0">
        <w:rPr>
          <w:rFonts w:cstheme="minorHAnsi"/>
          <w:lang w:val="en-GB"/>
        </w:rPr>
        <w:t>I</w:t>
      </w:r>
      <w:r w:rsidR="00B109D0" w:rsidRPr="00B109D0">
        <w:rPr>
          <w:rFonts w:cstheme="minorHAnsi"/>
          <w:lang w:val="en-GB"/>
        </w:rPr>
        <w:t>n case of failure of the automated system</w:t>
      </w:r>
      <w:r w:rsidR="00B109D0">
        <w:rPr>
          <w:rFonts w:cstheme="minorHAnsi"/>
          <w:lang w:val="en-GB"/>
        </w:rPr>
        <w:t>,</w:t>
      </w:r>
      <w:r w:rsidR="00B109D0" w:rsidRPr="002302E8">
        <w:rPr>
          <w:rFonts w:cstheme="minorHAnsi"/>
        </w:rPr>
        <w:t xml:space="preserve"> </w:t>
      </w:r>
      <w:r w:rsidR="00B109D0">
        <w:rPr>
          <w:rFonts w:cstheme="minorHAnsi"/>
          <w:lang w:val="en-GB"/>
        </w:rPr>
        <w:t>t</w:t>
      </w:r>
      <w:r w:rsidRPr="002302E8">
        <w:rPr>
          <w:rFonts w:cstheme="minorHAnsi"/>
        </w:rPr>
        <w:t xml:space="preserve">his </w:t>
      </w:r>
      <w:r w:rsidR="00B109D0">
        <w:rPr>
          <w:rFonts w:cstheme="minorHAnsi"/>
          <w:lang w:val="en-GB"/>
        </w:rPr>
        <w:t>can</w:t>
      </w:r>
      <w:r w:rsidRPr="002302E8">
        <w:rPr>
          <w:rFonts w:cstheme="minorHAnsi"/>
        </w:rPr>
        <w:t xml:space="preserve"> create difficulties for the operator to understand the current situation and</w:t>
      </w:r>
      <w:r w:rsidR="00B109D0" w:rsidRPr="00B109D0">
        <w:rPr>
          <w:rFonts w:cstheme="minorHAnsi"/>
          <w:lang w:val="en-GB"/>
        </w:rPr>
        <w:t xml:space="preserve"> to decide if an intervention is necessary.</w:t>
      </w:r>
      <w:r w:rsidR="00B109D0">
        <w:rPr>
          <w:rFonts w:cstheme="minorHAnsi"/>
          <w:lang w:val="en-GB"/>
        </w:rPr>
        <w:t xml:space="preserve"> The</w:t>
      </w:r>
      <w:r w:rsidRPr="002302E8">
        <w:rPr>
          <w:rFonts w:cstheme="minorHAnsi"/>
        </w:rPr>
        <w:t xml:space="preserve"> opacity of </w:t>
      </w:r>
      <w:r w:rsidR="00B109D0">
        <w:rPr>
          <w:rFonts w:cstheme="minorHAnsi"/>
          <w:lang w:val="en-GB"/>
        </w:rPr>
        <w:t>automated</w:t>
      </w:r>
      <w:r w:rsidRPr="002302E8">
        <w:rPr>
          <w:rFonts w:cstheme="minorHAnsi"/>
        </w:rPr>
        <w:t xml:space="preserve"> systems also seems</w:t>
      </w:r>
      <w:r w:rsidR="002F7A45" w:rsidRPr="002F7A45">
        <w:rPr>
          <w:rFonts w:cstheme="minorHAnsi"/>
          <w:lang w:val="en-US"/>
        </w:rPr>
        <w:t xml:space="preserve"> to</w:t>
      </w:r>
      <w:r w:rsidRPr="002302E8">
        <w:rPr>
          <w:rFonts w:cstheme="minorHAnsi"/>
        </w:rPr>
        <w:t xml:space="preserve"> </w:t>
      </w:r>
      <w:r w:rsidR="00B109D0">
        <w:rPr>
          <w:rFonts w:cstheme="minorHAnsi"/>
          <w:lang w:val="en-GB"/>
        </w:rPr>
        <w:t>increase</w:t>
      </w:r>
      <w:r w:rsidRPr="002302E8">
        <w:rPr>
          <w:rFonts w:cstheme="minorHAnsi"/>
        </w:rPr>
        <w:t xml:space="preserve"> the stress</w:t>
      </w:r>
      <w:r w:rsidR="00B109D0">
        <w:rPr>
          <w:rFonts w:cstheme="minorHAnsi"/>
          <w:lang w:val="en-GB"/>
        </w:rPr>
        <w:t xml:space="preserve"> level</w:t>
      </w:r>
      <w:r w:rsidRPr="002302E8">
        <w:rPr>
          <w:rFonts w:cstheme="minorHAnsi"/>
        </w:rPr>
        <w:t xml:space="preserve"> </w:t>
      </w:r>
      <w:r w:rsidR="00B109D0">
        <w:rPr>
          <w:rFonts w:cstheme="minorHAnsi"/>
          <w:lang w:val="en-GB"/>
        </w:rPr>
        <w:t xml:space="preserve">of the </w:t>
      </w:r>
      <w:r w:rsidRPr="002302E8">
        <w:rPr>
          <w:rFonts w:cstheme="minorHAnsi"/>
        </w:rPr>
        <w:t>human operator.</w:t>
      </w:r>
    </w:p>
    <w:p w:rsidR="00EC33AF" w:rsidRDefault="002302E8" w:rsidP="00B109D0">
      <w:pPr>
        <w:ind w:firstLine="720"/>
        <w:jc w:val="both"/>
        <w:rPr>
          <w:rFonts w:cstheme="minorHAnsi"/>
        </w:rPr>
      </w:pPr>
      <w:r w:rsidRPr="002302E8">
        <w:rPr>
          <w:rFonts w:cstheme="minorHAnsi"/>
        </w:rPr>
        <w:t xml:space="preserve">This thesis project aims </w:t>
      </w:r>
      <w:r>
        <w:rPr>
          <w:rFonts w:cstheme="minorHAnsi"/>
          <w:lang w:val="en-GB"/>
        </w:rPr>
        <w:t>at</w:t>
      </w:r>
      <w:r w:rsidRPr="002302E8">
        <w:rPr>
          <w:rFonts w:cstheme="minorHAnsi"/>
        </w:rPr>
        <w:t xml:space="preserve"> highligh</w:t>
      </w:r>
      <w:bookmarkStart w:id="0" w:name="_GoBack"/>
      <w:bookmarkEnd w:id="0"/>
      <w:r w:rsidRPr="002302E8">
        <w:rPr>
          <w:rFonts w:cstheme="minorHAnsi"/>
        </w:rPr>
        <w:t>t</w:t>
      </w:r>
      <w:proofErr w:type="spellStart"/>
      <w:r>
        <w:rPr>
          <w:rFonts w:cstheme="minorHAnsi"/>
          <w:lang w:val="en-GB"/>
        </w:rPr>
        <w:t>ing</w:t>
      </w:r>
      <w:proofErr w:type="spellEnd"/>
      <w:r w:rsidRPr="002302E8">
        <w:rPr>
          <w:rFonts w:cstheme="minorHAnsi"/>
        </w:rPr>
        <w:t xml:space="preserve"> the impact of stress, system opacity and uncertainty on the interactions between humans and automated systems. Experimental psychology methods will be coupled with electroencephalography and eye tracking techniques, in order to extract informative metrics of the level of stress and uncertainty experienced by individuals when making a decision.</w:t>
      </w:r>
    </w:p>
    <w:p w:rsidR="002302E8" w:rsidRDefault="002302E8" w:rsidP="00B109D0">
      <w:pPr>
        <w:jc w:val="both"/>
        <w:rPr>
          <w:rFonts w:cstheme="minorHAnsi"/>
        </w:rPr>
      </w:pPr>
    </w:p>
    <w:p w:rsidR="002302E8" w:rsidRPr="002302E8" w:rsidRDefault="002302E8" w:rsidP="00B109D0">
      <w:pPr>
        <w:jc w:val="both"/>
        <w:rPr>
          <w:rFonts w:cstheme="minorHAnsi"/>
          <w:b/>
          <w:bCs/>
          <w:lang w:val="en-GB"/>
        </w:rPr>
      </w:pPr>
      <w:r w:rsidRPr="002302E8">
        <w:rPr>
          <w:rFonts w:cstheme="minorHAnsi"/>
          <w:b/>
          <w:bCs/>
          <w:lang w:val="en-GB"/>
        </w:rPr>
        <w:t>The candidate</w:t>
      </w:r>
    </w:p>
    <w:p w:rsidR="002302E8" w:rsidRPr="002302E8" w:rsidRDefault="002302E8" w:rsidP="00B109D0">
      <w:pPr>
        <w:jc w:val="both"/>
        <w:rPr>
          <w:rFonts w:cstheme="minorHAnsi"/>
          <w:lang w:val="en-US"/>
        </w:rPr>
      </w:pPr>
      <w:r w:rsidRPr="002302E8">
        <w:rPr>
          <w:rFonts w:cstheme="minorHAnsi"/>
          <w:lang w:val="en-US"/>
        </w:rPr>
        <w:t>We are looking for highly motivated candidates with a Master’s degree in cognitive science, neuroscience, cognitive psychology, physics or engineering. Programming experience (</w:t>
      </w:r>
      <w:proofErr w:type="spellStart"/>
      <w:r w:rsidRPr="002302E8">
        <w:rPr>
          <w:rFonts w:cstheme="minorHAnsi"/>
          <w:lang w:val="en-US"/>
        </w:rPr>
        <w:t>Matlab</w:t>
      </w:r>
      <w:proofErr w:type="spellEnd"/>
      <w:r w:rsidRPr="002302E8">
        <w:rPr>
          <w:rFonts w:cstheme="minorHAnsi"/>
          <w:lang w:val="en-US"/>
        </w:rPr>
        <w:t>, Python, R or other languages) is strongly desirable and some experience with EEG or eye-tracking would be a plus. A good level of English is essential and a good level of French is strongly desirable.</w:t>
      </w:r>
    </w:p>
    <w:p w:rsidR="002302E8" w:rsidRPr="00EC33AF" w:rsidRDefault="002302E8" w:rsidP="00B109D0">
      <w:pPr>
        <w:jc w:val="both"/>
        <w:rPr>
          <w:rFonts w:cstheme="minorHAnsi"/>
        </w:rPr>
      </w:pPr>
    </w:p>
    <w:p w:rsidR="00B109D0" w:rsidRPr="00B109D0" w:rsidRDefault="00B109D0" w:rsidP="00B109D0">
      <w:pPr>
        <w:jc w:val="both"/>
        <w:rPr>
          <w:lang w:val="en-GB"/>
        </w:rPr>
      </w:pPr>
      <w:r w:rsidRPr="00B109D0">
        <w:rPr>
          <w:b/>
          <w:bCs/>
          <w:lang w:val="en-GB"/>
        </w:rPr>
        <w:t>How to apply</w:t>
      </w:r>
    </w:p>
    <w:p w:rsidR="00B109D0" w:rsidRPr="00B109D0" w:rsidRDefault="00B109D0" w:rsidP="00B109D0">
      <w:pPr>
        <w:jc w:val="both"/>
        <w:rPr>
          <w:lang w:val="en-GB"/>
        </w:rPr>
      </w:pPr>
      <w:r w:rsidRPr="00B109D0">
        <w:rPr>
          <w:lang w:val="en-GB"/>
        </w:rPr>
        <w:t xml:space="preserve">Please send your application (CV, letter of motivation, and the names and email addresses of two persons who can provide recommendation letters) to </w:t>
      </w:r>
      <w:proofErr w:type="spellStart"/>
      <w:r>
        <w:rPr>
          <w:lang w:val="en-GB"/>
        </w:rPr>
        <w:t>Dr.</w:t>
      </w:r>
      <w:proofErr w:type="spellEnd"/>
      <w:r>
        <w:rPr>
          <w:lang w:val="en-GB"/>
        </w:rPr>
        <w:t xml:space="preserve"> Stefania Ficarella </w:t>
      </w:r>
      <w:hyperlink r:id="rId4" w:history="1">
        <w:r w:rsidRPr="00690398">
          <w:rPr>
            <w:rStyle w:val="Lienhypertexte"/>
            <w:lang w:val="en-GB"/>
          </w:rPr>
          <w:t>stefania.ficarella@onera.fr</w:t>
        </w:r>
      </w:hyperlink>
      <w:r>
        <w:rPr>
          <w:lang w:val="en-GB"/>
        </w:rPr>
        <w:t xml:space="preserve"> or </w:t>
      </w:r>
      <w:proofErr w:type="spellStart"/>
      <w:r w:rsidRPr="00B109D0">
        <w:rPr>
          <w:lang w:val="en-GB"/>
        </w:rPr>
        <w:t>Dr.</w:t>
      </w:r>
      <w:proofErr w:type="spellEnd"/>
      <w:r w:rsidRPr="00B109D0">
        <w:rPr>
          <w:lang w:val="en-GB"/>
        </w:rPr>
        <w:t xml:space="preserve"> Andrea </w:t>
      </w:r>
      <w:proofErr w:type="spellStart"/>
      <w:r w:rsidRPr="00B109D0">
        <w:rPr>
          <w:lang w:val="en-GB"/>
        </w:rPr>
        <w:t>Desantis</w:t>
      </w:r>
      <w:proofErr w:type="spellEnd"/>
      <w:r w:rsidRPr="00B109D0">
        <w:rPr>
          <w:lang w:val="en-GB"/>
        </w:rPr>
        <w:t> </w:t>
      </w:r>
      <w:hyperlink r:id="rId5" w:tgtFrame="_blank" w:history="1">
        <w:r w:rsidRPr="00B109D0">
          <w:rPr>
            <w:rStyle w:val="Lienhypertexte"/>
            <w:lang w:val="en-GB"/>
          </w:rPr>
          <w:t>andrea.desantis@onera.fr</w:t>
        </w:r>
      </w:hyperlink>
      <w:r w:rsidRPr="00B109D0">
        <w:rPr>
          <w:lang w:val="en-GB"/>
        </w:rPr>
        <w:t xml:space="preserve"> before the </w:t>
      </w:r>
      <w:r>
        <w:rPr>
          <w:lang w:val="en-GB"/>
        </w:rPr>
        <w:t>31</w:t>
      </w:r>
      <w:r>
        <w:rPr>
          <w:vertAlign w:val="superscript"/>
          <w:lang w:val="en-GB"/>
        </w:rPr>
        <w:t>st</w:t>
      </w:r>
      <w:r w:rsidRPr="00B109D0">
        <w:rPr>
          <w:lang w:val="en-GB"/>
        </w:rPr>
        <w:t xml:space="preserve"> of </w:t>
      </w:r>
      <w:r>
        <w:rPr>
          <w:lang w:val="en-GB"/>
        </w:rPr>
        <w:t>March</w:t>
      </w:r>
      <w:r w:rsidRPr="00B109D0">
        <w:rPr>
          <w:lang w:val="en-GB"/>
        </w:rPr>
        <w:t xml:space="preserve"> 202</w:t>
      </w:r>
      <w:r>
        <w:rPr>
          <w:lang w:val="en-GB"/>
        </w:rPr>
        <w:t>3</w:t>
      </w:r>
      <w:r w:rsidRPr="00B109D0">
        <w:rPr>
          <w:lang w:val="en-GB"/>
        </w:rPr>
        <w:t xml:space="preserve">. </w:t>
      </w:r>
    </w:p>
    <w:p w:rsidR="00EC33AF" w:rsidRPr="00B109D0" w:rsidRDefault="00EC33AF">
      <w:pPr>
        <w:rPr>
          <w:lang w:val="en-GB"/>
        </w:rPr>
      </w:pPr>
    </w:p>
    <w:sectPr w:rsidR="00EC33AF" w:rsidRPr="00B10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AF"/>
    <w:rsid w:val="002302E8"/>
    <w:rsid w:val="002F7A45"/>
    <w:rsid w:val="0067672C"/>
    <w:rsid w:val="00B109D0"/>
    <w:rsid w:val="00EC33A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E624"/>
  <w15:chartTrackingRefBased/>
  <w15:docId w15:val="{FE86D0C1-FA86-A941-9DC4-F045C8AE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09D0"/>
    <w:rPr>
      <w:color w:val="0563C1" w:themeColor="hyperlink"/>
      <w:u w:val="single"/>
    </w:rPr>
  </w:style>
  <w:style w:type="character" w:customStyle="1" w:styleId="UnresolvedMention">
    <w:name w:val="Unresolved Mention"/>
    <w:basedOn w:val="Policepardfaut"/>
    <w:uiPriority w:val="99"/>
    <w:semiHidden/>
    <w:unhideWhenUsed/>
    <w:rsid w:val="00B10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3137">
      <w:bodyDiv w:val="1"/>
      <w:marLeft w:val="0"/>
      <w:marRight w:val="0"/>
      <w:marTop w:val="0"/>
      <w:marBottom w:val="0"/>
      <w:divBdr>
        <w:top w:val="none" w:sz="0" w:space="0" w:color="auto"/>
        <w:left w:val="none" w:sz="0" w:space="0" w:color="auto"/>
        <w:bottom w:val="none" w:sz="0" w:space="0" w:color="auto"/>
        <w:right w:val="none" w:sz="0" w:space="0" w:color="auto"/>
      </w:divBdr>
    </w:div>
    <w:div w:id="206111794">
      <w:bodyDiv w:val="1"/>
      <w:marLeft w:val="0"/>
      <w:marRight w:val="0"/>
      <w:marTop w:val="0"/>
      <w:marBottom w:val="0"/>
      <w:divBdr>
        <w:top w:val="none" w:sz="0" w:space="0" w:color="auto"/>
        <w:left w:val="none" w:sz="0" w:space="0" w:color="auto"/>
        <w:bottom w:val="none" w:sz="0" w:space="0" w:color="auto"/>
        <w:right w:val="none" w:sz="0" w:space="0" w:color="auto"/>
      </w:divBdr>
    </w:div>
    <w:div w:id="211842459">
      <w:bodyDiv w:val="1"/>
      <w:marLeft w:val="0"/>
      <w:marRight w:val="0"/>
      <w:marTop w:val="0"/>
      <w:marBottom w:val="0"/>
      <w:divBdr>
        <w:top w:val="none" w:sz="0" w:space="0" w:color="auto"/>
        <w:left w:val="none" w:sz="0" w:space="0" w:color="auto"/>
        <w:bottom w:val="none" w:sz="0" w:space="0" w:color="auto"/>
        <w:right w:val="none" w:sz="0" w:space="0" w:color="auto"/>
      </w:divBdr>
    </w:div>
    <w:div w:id="393434508">
      <w:bodyDiv w:val="1"/>
      <w:marLeft w:val="0"/>
      <w:marRight w:val="0"/>
      <w:marTop w:val="0"/>
      <w:marBottom w:val="0"/>
      <w:divBdr>
        <w:top w:val="none" w:sz="0" w:space="0" w:color="auto"/>
        <w:left w:val="none" w:sz="0" w:space="0" w:color="auto"/>
        <w:bottom w:val="none" w:sz="0" w:space="0" w:color="auto"/>
        <w:right w:val="none" w:sz="0" w:space="0" w:color="auto"/>
      </w:divBdr>
    </w:div>
    <w:div w:id="536042916">
      <w:bodyDiv w:val="1"/>
      <w:marLeft w:val="0"/>
      <w:marRight w:val="0"/>
      <w:marTop w:val="0"/>
      <w:marBottom w:val="0"/>
      <w:divBdr>
        <w:top w:val="none" w:sz="0" w:space="0" w:color="auto"/>
        <w:left w:val="none" w:sz="0" w:space="0" w:color="auto"/>
        <w:bottom w:val="none" w:sz="0" w:space="0" w:color="auto"/>
        <w:right w:val="none" w:sz="0" w:space="0" w:color="auto"/>
      </w:divBdr>
    </w:div>
    <w:div w:id="803886810">
      <w:bodyDiv w:val="1"/>
      <w:marLeft w:val="0"/>
      <w:marRight w:val="0"/>
      <w:marTop w:val="0"/>
      <w:marBottom w:val="0"/>
      <w:divBdr>
        <w:top w:val="none" w:sz="0" w:space="0" w:color="auto"/>
        <w:left w:val="none" w:sz="0" w:space="0" w:color="auto"/>
        <w:bottom w:val="none" w:sz="0" w:space="0" w:color="auto"/>
        <w:right w:val="none" w:sz="0" w:space="0" w:color="auto"/>
      </w:divBdr>
    </w:div>
    <w:div w:id="182419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a.desantis@onera.fr" TargetMode="External"/><Relationship Id="rId4" Type="http://schemas.openxmlformats.org/officeDocument/2006/relationships/hyperlink" Target="mailto:stefania.ficarella@onera.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423</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Stefania Ficarella</cp:lastModifiedBy>
  <cp:revision>2</cp:revision>
  <dcterms:created xsi:type="dcterms:W3CDTF">2023-03-06T05:24:00Z</dcterms:created>
  <dcterms:modified xsi:type="dcterms:W3CDTF">2023-03-06T09:10:00Z</dcterms:modified>
</cp:coreProperties>
</file>